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5B" w:rsidRPr="0095251E" w:rsidRDefault="00DA4E71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sz w:val="24"/>
          <w:szCs w:val="24"/>
        </w:rPr>
        <w:t>Fecha</w:t>
      </w:r>
      <w:r w:rsidRPr="0095251E">
        <w:rPr>
          <w:rFonts w:ascii="Arial" w:hAnsi="Arial" w:cs="Arial"/>
        </w:rPr>
        <w:t>:</w:t>
      </w:r>
      <w:r w:rsidRPr="0095251E">
        <w:rPr>
          <w:rFonts w:ascii="Arial" w:hAnsi="Arial" w:cs="Arial"/>
          <w:sz w:val="24"/>
          <w:szCs w:val="24"/>
        </w:rPr>
        <w:t xml:space="preserve"> </w:t>
      </w:r>
    </w:p>
    <w:p w:rsidR="00ED095B" w:rsidRPr="0095251E" w:rsidRDefault="00ED095B">
      <w:pPr>
        <w:tabs>
          <w:tab w:val="left" w:pos="9072"/>
        </w:tabs>
        <w:ind w:left="5245"/>
        <w:rPr>
          <w:rFonts w:ascii="Arial" w:hAnsi="Arial" w:cs="Arial"/>
          <w:sz w:val="24"/>
          <w:szCs w:val="24"/>
        </w:rPr>
      </w:pPr>
    </w:p>
    <w:p w:rsidR="00ED095B" w:rsidRPr="0095251E" w:rsidRDefault="00ED095B">
      <w:pPr>
        <w:tabs>
          <w:tab w:val="left" w:pos="9072"/>
        </w:tabs>
        <w:ind w:left="5245"/>
        <w:rPr>
          <w:rFonts w:ascii="Arial" w:hAnsi="Arial" w:cs="Arial"/>
          <w:sz w:val="6"/>
          <w:szCs w:val="6"/>
        </w:rPr>
      </w:pPr>
    </w:p>
    <w:p w:rsidR="00ED095B" w:rsidRPr="0095251E" w:rsidRDefault="00DA4E7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95251E">
        <w:rPr>
          <w:rFonts w:ascii="Arial" w:hAnsi="Arial" w:cs="Arial"/>
          <w:b/>
          <w:color w:val="000000"/>
          <w:sz w:val="24"/>
          <w:szCs w:val="24"/>
        </w:rPr>
        <w:t>FORMULARIO DE CONSULTA PREVIA</w:t>
      </w:r>
    </w:p>
    <w:p w:rsidR="00ED095B" w:rsidRPr="0095251E" w:rsidRDefault="00ED09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hAnsi="Arial" w:cs="Arial"/>
          <w:color w:val="000000"/>
        </w:rPr>
      </w:pPr>
    </w:p>
    <w:p w:rsidR="00ED095B" w:rsidRPr="0095251E" w:rsidRDefault="00DA4E7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b/>
          <w:sz w:val="24"/>
          <w:szCs w:val="24"/>
        </w:rPr>
        <w:t>IDENTIFICACION DE LA FIRMA</w:t>
      </w:r>
    </w:p>
    <w:p w:rsidR="00ED095B" w:rsidRPr="0095251E" w:rsidRDefault="00ED095B">
      <w:pPr>
        <w:ind w:left="360"/>
        <w:rPr>
          <w:rFonts w:ascii="Arial" w:hAnsi="Arial" w:cs="Arial"/>
          <w:sz w:val="24"/>
          <w:szCs w:val="24"/>
        </w:rPr>
      </w:pPr>
    </w:p>
    <w:p w:rsidR="00ED095B" w:rsidRPr="0095251E" w:rsidRDefault="00ED095B">
      <w:pPr>
        <w:rPr>
          <w:rFonts w:ascii="Arial" w:hAnsi="Arial" w:cs="Arial"/>
          <w:sz w:val="4"/>
          <w:szCs w:val="4"/>
        </w:rPr>
      </w:pPr>
    </w:p>
    <w:p w:rsidR="00ED095B" w:rsidRPr="0095251E" w:rsidRDefault="00DA4E71">
      <w:pPr>
        <w:numPr>
          <w:ilvl w:val="0"/>
          <w:numId w:val="6"/>
        </w:numPr>
        <w:tabs>
          <w:tab w:val="left" w:pos="3969"/>
        </w:tabs>
        <w:spacing w:line="360" w:lineRule="auto"/>
        <w:ind w:left="720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 xml:space="preserve">Apellido y nombre </w:t>
      </w:r>
      <w:proofErr w:type="spellStart"/>
      <w:r w:rsidRPr="0095251E">
        <w:rPr>
          <w:rFonts w:ascii="Arial" w:hAnsi="Arial" w:cs="Arial"/>
          <w:sz w:val="24"/>
          <w:szCs w:val="24"/>
        </w:rPr>
        <w:t>ó</w:t>
      </w:r>
      <w:proofErr w:type="spellEnd"/>
      <w:r w:rsidRPr="0095251E">
        <w:rPr>
          <w:rFonts w:ascii="Arial" w:hAnsi="Arial" w:cs="Arial"/>
          <w:sz w:val="24"/>
          <w:szCs w:val="24"/>
        </w:rPr>
        <w:t xml:space="preserve"> Razón Social: </w:t>
      </w:r>
    </w:p>
    <w:p w:rsidR="00ED095B" w:rsidRPr="0095251E" w:rsidRDefault="00DA4E71">
      <w:pPr>
        <w:numPr>
          <w:ilvl w:val="0"/>
          <w:numId w:val="6"/>
        </w:numPr>
        <w:tabs>
          <w:tab w:val="left" w:pos="3969"/>
        </w:tabs>
        <w:spacing w:line="360" w:lineRule="auto"/>
        <w:ind w:left="720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 xml:space="preserve">CUIT: </w:t>
      </w:r>
      <w:bookmarkStart w:id="0" w:name="_GoBack"/>
      <w:bookmarkEnd w:id="0"/>
    </w:p>
    <w:p w:rsidR="00ED095B" w:rsidRPr="0095251E" w:rsidRDefault="00DA4E71">
      <w:pPr>
        <w:numPr>
          <w:ilvl w:val="0"/>
          <w:numId w:val="6"/>
        </w:numPr>
        <w:tabs>
          <w:tab w:val="left" w:pos="9072"/>
        </w:tabs>
        <w:spacing w:line="360" w:lineRule="auto"/>
        <w:ind w:left="714" w:hanging="357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 xml:space="preserve">Localidad: </w:t>
      </w:r>
    </w:p>
    <w:p w:rsidR="00ED095B" w:rsidRPr="0095251E" w:rsidRDefault="00DA4E71">
      <w:pPr>
        <w:numPr>
          <w:ilvl w:val="0"/>
          <w:numId w:val="6"/>
        </w:numPr>
        <w:tabs>
          <w:tab w:val="left" w:pos="5529"/>
        </w:tabs>
        <w:spacing w:line="360" w:lineRule="auto"/>
        <w:ind w:left="714" w:hanging="357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 xml:space="preserve">Teléfono/s:                                                           E-mail: </w:t>
      </w:r>
    </w:p>
    <w:p w:rsidR="00ED095B" w:rsidRPr="0095251E" w:rsidRDefault="00DA4E71">
      <w:pPr>
        <w:numPr>
          <w:ilvl w:val="0"/>
          <w:numId w:val="7"/>
        </w:numPr>
        <w:tabs>
          <w:tab w:val="left" w:pos="9072"/>
        </w:tabs>
        <w:spacing w:line="360" w:lineRule="auto"/>
        <w:ind w:left="720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 xml:space="preserve">Actividad principal: </w:t>
      </w:r>
    </w:p>
    <w:p w:rsidR="00ED095B" w:rsidRPr="0095251E" w:rsidRDefault="00DA4E71">
      <w:pPr>
        <w:numPr>
          <w:ilvl w:val="0"/>
          <w:numId w:val="7"/>
        </w:numPr>
        <w:tabs>
          <w:tab w:val="left" w:pos="6946"/>
        </w:tabs>
        <w:spacing w:line="360" w:lineRule="auto"/>
        <w:ind w:left="720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>Facturación Anual sin IVA del último año:</w:t>
      </w:r>
    </w:p>
    <w:p w:rsidR="00ED095B" w:rsidRPr="0095251E" w:rsidRDefault="00DA4E71">
      <w:pPr>
        <w:numPr>
          <w:ilvl w:val="0"/>
          <w:numId w:val="7"/>
        </w:numPr>
        <w:tabs>
          <w:tab w:val="left" w:pos="6946"/>
        </w:tabs>
        <w:spacing w:line="360" w:lineRule="auto"/>
        <w:ind w:left="720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>Persona Física</w:t>
      </w:r>
      <w:r w:rsidRPr="0095251E">
        <w:rPr>
          <w:rFonts w:ascii="Arial" w:hAnsi="Arial" w:cs="Arial"/>
          <w:b/>
          <w:sz w:val="24"/>
          <w:szCs w:val="24"/>
        </w:rPr>
        <w:t xml:space="preserve"> -Declaración jurada de Ganancias año 2019: $.................</w:t>
      </w:r>
    </w:p>
    <w:p w:rsidR="00ED095B" w:rsidRPr="0095251E" w:rsidRDefault="00DA4E71">
      <w:pPr>
        <w:numPr>
          <w:ilvl w:val="0"/>
          <w:numId w:val="7"/>
        </w:numPr>
        <w:tabs>
          <w:tab w:val="left" w:pos="6946"/>
        </w:tabs>
        <w:spacing w:line="360" w:lineRule="auto"/>
        <w:ind w:left="720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>Persona Jurídica-</w:t>
      </w:r>
      <w:r w:rsidRPr="0095251E">
        <w:rPr>
          <w:rFonts w:ascii="Arial" w:hAnsi="Arial" w:cs="Arial"/>
          <w:b/>
          <w:sz w:val="24"/>
          <w:szCs w:val="24"/>
        </w:rPr>
        <w:t>: Estado de Resultado-</w:t>
      </w:r>
      <w:r w:rsidRPr="0095251E">
        <w:rPr>
          <w:rFonts w:ascii="Arial" w:hAnsi="Arial" w:cs="Arial"/>
          <w:sz w:val="24"/>
          <w:szCs w:val="24"/>
        </w:rPr>
        <w:t xml:space="preserve"> Dato de último balance</w:t>
      </w:r>
      <w:r w:rsidRPr="0095251E">
        <w:rPr>
          <w:rFonts w:ascii="Arial" w:hAnsi="Arial" w:cs="Arial"/>
          <w:b/>
          <w:sz w:val="24"/>
          <w:szCs w:val="24"/>
        </w:rPr>
        <w:t>: $..................</w:t>
      </w:r>
    </w:p>
    <w:p w:rsidR="00ED095B" w:rsidRPr="0095251E" w:rsidRDefault="00ED095B">
      <w:pPr>
        <w:tabs>
          <w:tab w:val="left" w:pos="6946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ED095B" w:rsidRPr="0095251E" w:rsidRDefault="00DA4E71">
      <w:pPr>
        <w:numPr>
          <w:ilvl w:val="0"/>
          <w:numId w:val="7"/>
        </w:numPr>
        <w:tabs>
          <w:tab w:val="left" w:pos="6946"/>
        </w:tabs>
        <w:spacing w:line="360" w:lineRule="auto"/>
        <w:ind w:left="720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>Usted, su cónyuge o una empresa de la cual sea/n soc</w:t>
      </w:r>
      <w:r w:rsidRPr="0095251E">
        <w:rPr>
          <w:rFonts w:ascii="Arial" w:hAnsi="Arial" w:cs="Arial"/>
          <w:sz w:val="24"/>
          <w:szCs w:val="24"/>
        </w:rPr>
        <w:t>io/s ¿tiene, tuvo o está gestionando un crédito del CFI?:</w:t>
      </w:r>
    </w:p>
    <w:p w:rsidR="00ED095B" w:rsidRPr="0095251E" w:rsidRDefault="00DA4E71">
      <w:pPr>
        <w:numPr>
          <w:ilvl w:val="0"/>
          <w:numId w:val="7"/>
        </w:numPr>
        <w:tabs>
          <w:tab w:val="left" w:pos="6946"/>
        </w:tabs>
        <w:spacing w:line="360" w:lineRule="auto"/>
        <w:ind w:left="720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>Edad del titular  (solo para personas físicas):</w:t>
      </w:r>
    </w:p>
    <w:p w:rsidR="00ED095B" w:rsidRPr="0095251E" w:rsidRDefault="00ED095B">
      <w:pPr>
        <w:rPr>
          <w:rFonts w:ascii="Arial" w:hAnsi="Arial" w:cs="Arial"/>
          <w:sz w:val="18"/>
          <w:szCs w:val="18"/>
        </w:rPr>
      </w:pPr>
    </w:p>
    <w:p w:rsidR="00ED095B" w:rsidRPr="0095251E" w:rsidRDefault="00DA4E7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b/>
          <w:sz w:val="24"/>
          <w:szCs w:val="24"/>
        </w:rPr>
        <w:t>FUNDAMENTOS DEL PROYECTO</w:t>
      </w:r>
    </w:p>
    <w:p w:rsidR="00ED095B" w:rsidRPr="0095251E" w:rsidRDefault="00DA4E71">
      <w:pPr>
        <w:numPr>
          <w:ilvl w:val="0"/>
          <w:numId w:val="1"/>
        </w:numPr>
        <w:ind w:left="720"/>
        <w:jc w:val="both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>Descripción del problema (</w:t>
      </w:r>
      <w:r w:rsidRPr="0095251E">
        <w:rPr>
          <w:rFonts w:ascii="Arial" w:hAnsi="Arial" w:cs="Arial"/>
        </w:rPr>
        <w:t>breve caracterización del problema que se pretende abordar mediante el proyecto</w:t>
      </w:r>
      <w:r w:rsidRPr="0095251E">
        <w:rPr>
          <w:rFonts w:ascii="Arial" w:hAnsi="Arial" w:cs="Arial"/>
          <w:sz w:val="24"/>
          <w:szCs w:val="24"/>
        </w:rPr>
        <w:t xml:space="preserve">) y </w:t>
      </w:r>
      <w:r w:rsidR="0095251E" w:rsidRPr="0095251E">
        <w:rPr>
          <w:rFonts w:ascii="Arial" w:hAnsi="Arial" w:cs="Arial"/>
          <w:sz w:val="24"/>
          <w:szCs w:val="24"/>
        </w:rPr>
        <w:t>cuáles</w:t>
      </w:r>
      <w:r w:rsidRPr="0095251E">
        <w:rPr>
          <w:rFonts w:ascii="Arial" w:hAnsi="Arial" w:cs="Arial"/>
          <w:sz w:val="24"/>
          <w:szCs w:val="24"/>
        </w:rPr>
        <w:t xml:space="preserve"> son los </w:t>
      </w:r>
      <w:r w:rsidRPr="0095251E">
        <w:rPr>
          <w:rFonts w:ascii="Arial" w:hAnsi="Arial" w:cs="Arial"/>
          <w:sz w:val="24"/>
          <w:szCs w:val="24"/>
        </w:rPr>
        <w:t>resultados esperados (</w:t>
      </w:r>
      <w:r w:rsidRPr="0095251E">
        <w:rPr>
          <w:rFonts w:ascii="Arial" w:hAnsi="Arial" w:cs="Arial"/>
        </w:rPr>
        <w:t>como las inversiones solucionarán el problema</w:t>
      </w:r>
      <w:r w:rsidRPr="0095251E">
        <w:rPr>
          <w:rFonts w:ascii="Arial" w:hAnsi="Arial" w:cs="Arial"/>
          <w:sz w:val="24"/>
          <w:szCs w:val="24"/>
        </w:rPr>
        <w:t>)</w:t>
      </w:r>
    </w:p>
    <w:p w:rsidR="00ED095B" w:rsidRPr="0095251E" w:rsidRDefault="00ED095B">
      <w:pPr>
        <w:ind w:left="360"/>
        <w:jc w:val="both"/>
        <w:rPr>
          <w:rFonts w:ascii="Arial" w:hAnsi="Arial" w:cs="Arial"/>
        </w:rPr>
      </w:pPr>
    </w:p>
    <w:p w:rsidR="00ED095B" w:rsidRPr="0095251E" w:rsidRDefault="00DA4E71">
      <w:pPr>
        <w:numPr>
          <w:ilvl w:val="0"/>
          <w:numId w:val="1"/>
        </w:numPr>
        <w:ind w:left="720"/>
        <w:jc w:val="both"/>
        <w:rPr>
          <w:rFonts w:ascii="Arial" w:hAnsi="Arial" w:cs="Arial"/>
        </w:rPr>
      </w:pPr>
      <w:r w:rsidRPr="0095251E">
        <w:rPr>
          <w:rFonts w:ascii="Arial" w:hAnsi="Arial" w:cs="Arial"/>
        </w:rPr>
        <w:t>Indicar si el/los inmueble/s donde se desarrollan las actividades son arrendados y fechas de vencimientos de los contratos de alquiler.</w:t>
      </w:r>
    </w:p>
    <w:p w:rsidR="00ED095B" w:rsidRPr="0095251E" w:rsidRDefault="00ED095B">
      <w:pPr>
        <w:ind w:left="360"/>
        <w:jc w:val="both"/>
        <w:rPr>
          <w:rFonts w:ascii="Arial" w:hAnsi="Arial" w:cs="Arial"/>
        </w:rPr>
      </w:pPr>
    </w:p>
    <w:p w:rsidR="00ED095B" w:rsidRPr="0095251E" w:rsidRDefault="00DA4E71">
      <w:pPr>
        <w:tabs>
          <w:tab w:val="left" w:pos="907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sz w:val="24"/>
          <w:szCs w:val="24"/>
        </w:rPr>
        <w:tab/>
      </w:r>
    </w:p>
    <w:p w:rsidR="00ED095B" w:rsidRPr="0095251E" w:rsidRDefault="00DA4E71">
      <w:pPr>
        <w:tabs>
          <w:tab w:val="left" w:pos="907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sz w:val="24"/>
          <w:szCs w:val="24"/>
        </w:rPr>
        <w:tab/>
      </w:r>
    </w:p>
    <w:p w:rsidR="00ED095B" w:rsidRPr="0095251E" w:rsidRDefault="00DA4E71">
      <w:pPr>
        <w:tabs>
          <w:tab w:val="left" w:pos="907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sz w:val="24"/>
          <w:szCs w:val="24"/>
        </w:rPr>
        <w:tab/>
      </w:r>
    </w:p>
    <w:p w:rsidR="00ED095B" w:rsidRPr="0095251E" w:rsidRDefault="00DA4E71">
      <w:pPr>
        <w:tabs>
          <w:tab w:val="left" w:pos="907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sz w:val="24"/>
          <w:szCs w:val="24"/>
        </w:rPr>
        <w:tab/>
      </w:r>
    </w:p>
    <w:p w:rsidR="00ED095B" w:rsidRPr="0095251E" w:rsidRDefault="00DA4E71">
      <w:pPr>
        <w:tabs>
          <w:tab w:val="left" w:pos="907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sz w:val="24"/>
          <w:szCs w:val="24"/>
        </w:rPr>
        <w:tab/>
      </w:r>
    </w:p>
    <w:p w:rsidR="00ED095B" w:rsidRPr="0095251E" w:rsidRDefault="00DA4E71">
      <w:pPr>
        <w:tabs>
          <w:tab w:val="left" w:pos="907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sz w:val="24"/>
          <w:szCs w:val="24"/>
        </w:rPr>
        <w:tab/>
      </w:r>
    </w:p>
    <w:p w:rsidR="00ED095B" w:rsidRPr="0095251E" w:rsidRDefault="00DA4E71">
      <w:pPr>
        <w:tabs>
          <w:tab w:val="left" w:pos="907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sz w:val="24"/>
          <w:szCs w:val="24"/>
        </w:rPr>
        <w:tab/>
      </w:r>
    </w:p>
    <w:p w:rsidR="00ED095B" w:rsidRPr="0095251E" w:rsidRDefault="00DA4E71">
      <w:pPr>
        <w:tabs>
          <w:tab w:val="left" w:pos="907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sz w:val="24"/>
          <w:szCs w:val="24"/>
        </w:rPr>
        <w:tab/>
      </w:r>
    </w:p>
    <w:p w:rsidR="00ED095B" w:rsidRPr="0095251E" w:rsidRDefault="00ED095B">
      <w:pPr>
        <w:tabs>
          <w:tab w:val="left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D095B" w:rsidRPr="0095251E" w:rsidRDefault="00DA4E7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</w:rPr>
        <w:br w:type="page"/>
      </w:r>
      <w:r w:rsidRPr="0095251E">
        <w:rPr>
          <w:rFonts w:ascii="Arial" w:hAnsi="Arial" w:cs="Arial"/>
          <w:b/>
          <w:sz w:val="24"/>
          <w:szCs w:val="24"/>
        </w:rPr>
        <w:lastRenderedPageBreak/>
        <w:t xml:space="preserve">INVERSIONES A REALIZAR: </w:t>
      </w:r>
      <w:r w:rsidRPr="0095251E">
        <w:rPr>
          <w:rFonts w:ascii="Arial" w:hAnsi="Arial" w:cs="Arial"/>
          <w:sz w:val="24"/>
          <w:szCs w:val="24"/>
        </w:rPr>
        <w:t>incluir el total de las inversiones independientemente de la fuente de financiamiento.</w:t>
      </w:r>
    </w:p>
    <w:p w:rsidR="00ED095B" w:rsidRPr="0095251E" w:rsidRDefault="00ED095B">
      <w:pPr>
        <w:rPr>
          <w:rFonts w:ascii="Arial" w:hAnsi="Arial" w:cs="Arial"/>
          <w:sz w:val="10"/>
          <w:szCs w:val="10"/>
        </w:rPr>
      </w:pPr>
    </w:p>
    <w:tbl>
      <w:tblPr>
        <w:tblStyle w:val="a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464"/>
        <w:gridCol w:w="1465"/>
        <w:gridCol w:w="1465"/>
      </w:tblGrid>
      <w:tr w:rsidR="00ED095B" w:rsidRPr="0095251E">
        <w:tc>
          <w:tcPr>
            <w:tcW w:w="5812" w:type="dxa"/>
            <w:shd w:val="clear" w:color="auto" w:fill="000000"/>
            <w:vAlign w:val="center"/>
          </w:tcPr>
          <w:p w:rsidR="00ED095B" w:rsidRPr="0095251E" w:rsidRDefault="00DA4E71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Detallar </w:t>
            </w:r>
          </w:p>
          <w:p w:rsidR="00ED095B" w:rsidRPr="0095251E" w:rsidRDefault="00DA4E71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Inversiones a Realizar (*)</w:t>
            </w:r>
          </w:p>
        </w:tc>
        <w:tc>
          <w:tcPr>
            <w:tcW w:w="1464" w:type="dxa"/>
            <w:shd w:val="clear" w:color="auto" w:fill="000000"/>
            <w:vAlign w:val="center"/>
          </w:tcPr>
          <w:p w:rsidR="00ED095B" w:rsidRPr="0095251E" w:rsidRDefault="00DA4E71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Precio </w:t>
            </w:r>
          </w:p>
          <w:p w:rsidR="00ED095B" w:rsidRPr="0095251E" w:rsidRDefault="00DA4E71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s/IVA</w:t>
            </w:r>
          </w:p>
        </w:tc>
        <w:tc>
          <w:tcPr>
            <w:tcW w:w="1465" w:type="dxa"/>
            <w:shd w:val="clear" w:color="auto" w:fill="000000"/>
            <w:vAlign w:val="center"/>
          </w:tcPr>
          <w:p w:rsidR="00ED095B" w:rsidRPr="0095251E" w:rsidRDefault="00DA4E71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IVA</w:t>
            </w:r>
          </w:p>
          <w:p w:rsidR="00ED095B" w:rsidRPr="0095251E" w:rsidRDefault="00DA4E71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($)</w:t>
            </w:r>
          </w:p>
        </w:tc>
        <w:tc>
          <w:tcPr>
            <w:tcW w:w="1465" w:type="dxa"/>
            <w:shd w:val="clear" w:color="auto" w:fill="000000"/>
            <w:vAlign w:val="center"/>
          </w:tcPr>
          <w:p w:rsidR="00ED095B" w:rsidRPr="0095251E" w:rsidRDefault="00DA4E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Total</w:t>
            </w:r>
          </w:p>
        </w:tc>
      </w:tr>
      <w:tr w:rsidR="00ED095B" w:rsidRPr="0095251E">
        <w:trPr>
          <w:trHeight w:val="461"/>
        </w:trPr>
        <w:tc>
          <w:tcPr>
            <w:tcW w:w="5812" w:type="dxa"/>
            <w:vAlign w:val="center"/>
          </w:tcPr>
          <w:p w:rsidR="00ED095B" w:rsidRPr="0095251E" w:rsidRDefault="00ED0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412"/>
        </w:trPr>
        <w:tc>
          <w:tcPr>
            <w:tcW w:w="5812" w:type="dxa"/>
            <w:vAlign w:val="center"/>
          </w:tcPr>
          <w:p w:rsidR="00ED095B" w:rsidRPr="0095251E" w:rsidRDefault="00ED0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417"/>
        </w:trPr>
        <w:tc>
          <w:tcPr>
            <w:tcW w:w="5812" w:type="dxa"/>
            <w:vAlign w:val="center"/>
          </w:tcPr>
          <w:p w:rsidR="00ED095B" w:rsidRPr="0095251E" w:rsidRDefault="00ED0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422"/>
        </w:trPr>
        <w:tc>
          <w:tcPr>
            <w:tcW w:w="5812" w:type="dxa"/>
            <w:vAlign w:val="center"/>
          </w:tcPr>
          <w:p w:rsidR="00ED095B" w:rsidRPr="0095251E" w:rsidRDefault="00ED0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422"/>
        </w:trPr>
        <w:tc>
          <w:tcPr>
            <w:tcW w:w="5812" w:type="dxa"/>
            <w:vAlign w:val="center"/>
          </w:tcPr>
          <w:p w:rsidR="00ED095B" w:rsidRPr="0095251E" w:rsidRDefault="00ED0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422"/>
        </w:trPr>
        <w:tc>
          <w:tcPr>
            <w:tcW w:w="5812" w:type="dxa"/>
            <w:vAlign w:val="center"/>
          </w:tcPr>
          <w:p w:rsidR="00ED095B" w:rsidRPr="0095251E" w:rsidRDefault="00ED0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400"/>
        </w:trPr>
        <w:tc>
          <w:tcPr>
            <w:tcW w:w="5812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</w:rPr>
            </w:pPr>
            <w:r w:rsidRPr="0095251E">
              <w:rPr>
                <w:rFonts w:ascii="Arial" w:hAnsi="Arial" w:cs="Arial"/>
                <w:sz w:val="24"/>
                <w:szCs w:val="24"/>
              </w:rPr>
              <w:t>Capital de trabajo</w:t>
            </w:r>
            <w:r w:rsidRPr="0095251E">
              <w:rPr>
                <w:rFonts w:ascii="Arial" w:hAnsi="Arial" w:cs="Arial"/>
                <w:sz w:val="22"/>
                <w:szCs w:val="22"/>
              </w:rPr>
              <w:t xml:space="preserve"> (si el proyecto prevé un aumento de  producción) </w:t>
            </w:r>
          </w:p>
          <w:p w:rsidR="00ED095B" w:rsidRPr="0095251E" w:rsidRDefault="00ED0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531"/>
        </w:trPr>
        <w:tc>
          <w:tcPr>
            <w:tcW w:w="5812" w:type="dxa"/>
            <w:shd w:val="clear" w:color="auto" w:fill="DFDFDF"/>
            <w:vAlign w:val="center"/>
          </w:tcPr>
          <w:p w:rsidR="00ED095B" w:rsidRPr="0095251E" w:rsidRDefault="00DA4E71">
            <w:pPr>
              <w:jc w:val="right"/>
              <w:rPr>
                <w:rFonts w:ascii="Arial" w:hAnsi="Arial" w:cs="Arial"/>
              </w:rPr>
            </w:pPr>
            <w:r w:rsidRPr="0095251E">
              <w:rPr>
                <w:rFonts w:ascii="Arial" w:hAnsi="Arial" w:cs="Arial"/>
                <w:b/>
              </w:rPr>
              <w:t>T O T A L</w:t>
            </w:r>
          </w:p>
        </w:tc>
        <w:tc>
          <w:tcPr>
            <w:tcW w:w="1464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ED095B" w:rsidRPr="0095251E" w:rsidRDefault="00DA4E71">
            <w:pPr>
              <w:jc w:val="right"/>
              <w:rPr>
                <w:rFonts w:ascii="Arial" w:hAnsi="Arial" w:cs="Arial"/>
              </w:rPr>
            </w:pPr>
            <w:r w:rsidRPr="0095251E">
              <w:rPr>
                <w:rFonts w:ascii="Arial" w:hAnsi="Arial" w:cs="Arial"/>
                <w:b/>
              </w:rPr>
              <w:t>(1)</w:t>
            </w:r>
          </w:p>
        </w:tc>
      </w:tr>
    </w:tbl>
    <w:p w:rsidR="00ED095B" w:rsidRPr="0095251E" w:rsidRDefault="00DA4E71">
      <w:pPr>
        <w:jc w:val="both"/>
        <w:rPr>
          <w:rFonts w:ascii="Arial" w:hAnsi="Arial" w:cs="Arial"/>
        </w:rPr>
      </w:pPr>
      <w:r w:rsidRPr="0095251E">
        <w:rPr>
          <w:rFonts w:ascii="Arial" w:hAnsi="Arial" w:cs="Arial"/>
          <w:b/>
        </w:rPr>
        <w:t>Nota</w:t>
      </w:r>
      <w:r w:rsidRPr="0095251E">
        <w:rPr>
          <w:rFonts w:ascii="Arial" w:hAnsi="Arial" w:cs="Arial"/>
        </w:rPr>
        <w:t>: Si la cantidad de ítems supera los disponibles en el cuadro anterior, adjuntar uno similar que incluya el total de las inversiones.</w:t>
      </w:r>
    </w:p>
    <w:p w:rsidR="00ED095B" w:rsidRPr="0095251E" w:rsidRDefault="00ED095B">
      <w:pPr>
        <w:ind w:left="360"/>
        <w:rPr>
          <w:rFonts w:ascii="Arial" w:hAnsi="Arial" w:cs="Arial"/>
          <w:sz w:val="12"/>
          <w:szCs w:val="12"/>
        </w:rPr>
      </w:pPr>
    </w:p>
    <w:p w:rsidR="00ED095B" w:rsidRPr="0095251E" w:rsidRDefault="00DA4E71">
      <w:pPr>
        <w:numPr>
          <w:ilvl w:val="0"/>
          <w:numId w:val="3"/>
        </w:numPr>
        <w:tabs>
          <w:tab w:val="left" w:pos="5812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b/>
          <w:sz w:val="24"/>
          <w:szCs w:val="24"/>
        </w:rPr>
        <w:t xml:space="preserve">Inversión total: </w:t>
      </w:r>
      <w:r w:rsidRPr="0095251E">
        <w:rPr>
          <w:rFonts w:ascii="Arial" w:hAnsi="Arial" w:cs="Arial"/>
          <w:sz w:val="24"/>
          <w:szCs w:val="24"/>
        </w:rPr>
        <w:tab/>
      </w:r>
    </w:p>
    <w:p w:rsidR="00ED095B" w:rsidRPr="0095251E" w:rsidRDefault="00DA4E71">
      <w:pPr>
        <w:numPr>
          <w:ilvl w:val="0"/>
          <w:numId w:val="3"/>
        </w:numPr>
        <w:tabs>
          <w:tab w:val="left" w:pos="5812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b/>
          <w:sz w:val="24"/>
          <w:szCs w:val="24"/>
        </w:rPr>
        <w:t xml:space="preserve">Monto Solicitado: </w:t>
      </w:r>
      <w:r w:rsidRPr="0095251E">
        <w:rPr>
          <w:rFonts w:ascii="Arial" w:hAnsi="Arial" w:cs="Arial"/>
          <w:sz w:val="24"/>
          <w:szCs w:val="24"/>
        </w:rPr>
        <w:tab/>
      </w:r>
      <w:r w:rsidRPr="0095251E">
        <w:rPr>
          <w:rFonts w:ascii="Arial" w:hAnsi="Arial" w:cs="Arial"/>
        </w:rPr>
        <w:t xml:space="preserve">- </w:t>
      </w:r>
      <w:r w:rsidRPr="0095251E">
        <w:rPr>
          <w:rFonts w:ascii="Arial" w:hAnsi="Arial" w:cs="Arial"/>
          <w:sz w:val="18"/>
          <w:szCs w:val="18"/>
        </w:rPr>
        <w:t>Sujeto a los criterios descriptos en la página siguiente</w:t>
      </w:r>
    </w:p>
    <w:p w:rsidR="00ED095B" w:rsidRPr="0095251E" w:rsidRDefault="00DA4E71">
      <w:pPr>
        <w:numPr>
          <w:ilvl w:val="0"/>
          <w:numId w:val="3"/>
        </w:numPr>
        <w:tabs>
          <w:tab w:val="left" w:pos="5812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b/>
          <w:sz w:val="24"/>
          <w:szCs w:val="24"/>
        </w:rPr>
        <w:t xml:space="preserve">Aporte propio (1)-(2) : </w:t>
      </w:r>
      <w:r w:rsidRPr="0095251E">
        <w:rPr>
          <w:rFonts w:ascii="Arial" w:hAnsi="Arial" w:cs="Arial"/>
          <w:sz w:val="24"/>
          <w:szCs w:val="24"/>
        </w:rPr>
        <w:tab/>
      </w:r>
    </w:p>
    <w:p w:rsidR="00ED095B" w:rsidRPr="0095251E" w:rsidRDefault="00ED095B">
      <w:pPr>
        <w:tabs>
          <w:tab w:val="left" w:pos="581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:rsidR="00ED095B" w:rsidRPr="0095251E" w:rsidRDefault="00DA4E7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b/>
          <w:sz w:val="24"/>
          <w:szCs w:val="24"/>
        </w:rPr>
        <w:t>BIENES CON LOS QUE YA CUENTA PARA REALIZAR EL PROYECTO.</w:t>
      </w:r>
    </w:p>
    <w:p w:rsidR="00ED095B" w:rsidRPr="0095251E" w:rsidRDefault="00ED095B">
      <w:pPr>
        <w:rPr>
          <w:rFonts w:ascii="Arial" w:hAnsi="Arial" w:cs="Arial"/>
          <w:sz w:val="10"/>
          <w:szCs w:val="10"/>
        </w:rPr>
      </w:pPr>
    </w:p>
    <w:tbl>
      <w:tblPr>
        <w:tblStyle w:val="a0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2694"/>
      </w:tblGrid>
      <w:tr w:rsidR="00ED095B" w:rsidRPr="0095251E"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D095B" w:rsidRPr="0095251E" w:rsidRDefault="00DA4E71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Inversiones realizadas que formarán parte del proyecto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D095B" w:rsidRPr="0095251E" w:rsidRDefault="00DA4E71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Cantidad </w:t>
            </w:r>
            <w:proofErr w:type="spellStart"/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ó</w:t>
            </w:r>
            <w:proofErr w:type="spellEnd"/>
            <w:r w:rsidRPr="0095251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Tamaño</w:t>
            </w:r>
          </w:p>
        </w:tc>
      </w:tr>
      <w:tr w:rsidR="00ED095B" w:rsidRPr="0095251E">
        <w:trPr>
          <w:trHeight w:val="375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95B" w:rsidRPr="0095251E" w:rsidRDefault="00DA4E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5251E">
              <w:rPr>
                <w:rFonts w:ascii="Arial" w:eastAsia="Arial" w:hAnsi="Arial" w:cs="Arial"/>
                <w:sz w:val="22"/>
                <w:szCs w:val="22"/>
              </w:rPr>
              <w:t xml:space="preserve">Activo fijo (detallar) </w:t>
            </w:r>
            <w:r w:rsidRPr="0095251E">
              <w:rPr>
                <w:rFonts w:ascii="Arial" w:hAnsi="Arial" w:cs="Arial"/>
              </w:rPr>
              <w:t>(1)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375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95B" w:rsidRPr="0095251E" w:rsidRDefault="00ED09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375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95B" w:rsidRPr="0095251E" w:rsidRDefault="00ED09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375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B" w:rsidRPr="0095251E" w:rsidRDefault="00ED09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  <w:tr w:rsidR="00ED095B" w:rsidRPr="0095251E">
        <w:trPr>
          <w:trHeight w:val="375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B" w:rsidRPr="0095251E" w:rsidRDefault="00ED09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5B" w:rsidRPr="0095251E" w:rsidRDefault="00ED095B">
            <w:pPr>
              <w:jc w:val="right"/>
              <w:rPr>
                <w:rFonts w:ascii="Arial" w:hAnsi="Arial" w:cs="Arial"/>
              </w:rPr>
            </w:pPr>
          </w:p>
        </w:tc>
      </w:tr>
    </w:tbl>
    <w:p w:rsidR="00ED095B" w:rsidRPr="0095251E" w:rsidRDefault="00ED095B">
      <w:pPr>
        <w:ind w:left="360"/>
        <w:rPr>
          <w:rFonts w:ascii="Arial" w:hAnsi="Arial" w:cs="Arial"/>
          <w:sz w:val="12"/>
          <w:szCs w:val="12"/>
        </w:rPr>
      </w:pPr>
    </w:p>
    <w:p w:rsidR="00ED095B" w:rsidRPr="0095251E" w:rsidRDefault="00DA4E71">
      <w:pPr>
        <w:tabs>
          <w:tab w:val="left" w:pos="5812"/>
        </w:tabs>
        <w:rPr>
          <w:rFonts w:ascii="Arial" w:hAnsi="Arial" w:cs="Arial"/>
        </w:rPr>
      </w:pPr>
      <w:r w:rsidRPr="0095251E">
        <w:rPr>
          <w:rFonts w:ascii="Arial" w:hAnsi="Arial" w:cs="Arial"/>
        </w:rPr>
        <w:t>(1) En proyectos agropecuarios deberá indicarse, la superficie total del campo y la distribución del uso del suelo en situación sin proyecto y en proyectos ganaderos la cantidad de vientres, vacas en ordeño, etc.  Apicultura: cantidad de colmenas.</w:t>
      </w:r>
    </w:p>
    <w:p w:rsidR="00ED095B" w:rsidRPr="0095251E" w:rsidRDefault="00DA4E71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</w:rPr>
        <w:br w:type="page"/>
      </w:r>
    </w:p>
    <w:p w:rsidR="00ED095B" w:rsidRPr="0095251E" w:rsidRDefault="00DA4E71">
      <w:pPr>
        <w:numPr>
          <w:ilvl w:val="0"/>
          <w:numId w:val="5"/>
        </w:numPr>
        <w:tabs>
          <w:tab w:val="left" w:pos="5812"/>
        </w:tabs>
        <w:ind w:left="714" w:hanging="357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b/>
          <w:sz w:val="24"/>
          <w:szCs w:val="24"/>
        </w:rPr>
        <w:lastRenderedPageBreak/>
        <w:t>GARANT</w:t>
      </w:r>
      <w:r w:rsidRPr="0095251E">
        <w:rPr>
          <w:rFonts w:ascii="Arial" w:hAnsi="Arial" w:cs="Arial"/>
          <w:b/>
          <w:sz w:val="24"/>
          <w:szCs w:val="24"/>
        </w:rPr>
        <w:t xml:space="preserve">ÍAS OFRECIDAS: </w:t>
      </w:r>
      <w:r w:rsidRPr="0095251E">
        <w:rPr>
          <w:rFonts w:ascii="Arial" w:hAnsi="Arial" w:cs="Arial"/>
          <w:sz w:val="18"/>
          <w:szCs w:val="18"/>
        </w:rPr>
        <w:t xml:space="preserve">(para créditos superiores a $400.000 necesitaran presentar garantías por al menos un 30% más del monto solicitado. Si se presenta bienes </w:t>
      </w:r>
      <w:proofErr w:type="spellStart"/>
      <w:r w:rsidRPr="0095251E">
        <w:rPr>
          <w:rFonts w:ascii="Arial" w:hAnsi="Arial" w:cs="Arial"/>
          <w:sz w:val="18"/>
          <w:szCs w:val="18"/>
        </w:rPr>
        <w:t>prendables</w:t>
      </w:r>
      <w:proofErr w:type="spellEnd"/>
      <w:r w:rsidRPr="0095251E">
        <w:rPr>
          <w:rFonts w:ascii="Arial" w:hAnsi="Arial" w:cs="Arial"/>
          <w:sz w:val="18"/>
          <w:szCs w:val="18"/>
        </w:rPr>
        <w:t xml:space="preserve"> no deben tener más de 5 años de antigüedad)</w:t>
      </w:r>
    </w:p>
    <w:p w:rsidR="00ED095B" w:rsidRPr="0095251E" w:rsidRDefault="00DA4E7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36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95251E">
        <w:rPr>
          <w:rFonts w:ascii="Arial" w:hAnsi="Arial" w:cs="Arial"/>
          <w:b/>
          <w:color w:val="000000"/>
          <w:sz w:val="24"/>
          <w:szCs w:val="24"/>
        </w:rPr>
        <w:t>Descripción de los bienes ofrecidos como garantía:</w:t>
      </w:r>
    </w:p>
    <w:tbl>
      <w:tblPr>
        <w:tblStyle w:val="a1"/>
        <w:tblW w:w="10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3108"/>
        <w:gridCol w:w="3424"/>
      </w:tblGrid>
      <w:tr w:rsidR="00ED095B" w:rsidRPr="0095251E">
        <w:trPr>
          <w:trHeight w:val="340"/>
        </w:trPr>
        <w:tc>
          <w:tcPr>
            <w:tcW w:w="10348" w:type="dxa"/>
            <w:gridSpan w:val="3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32"/>
                <w:szCs w:val="32"/>
              </w:rPr>
            </w:pPr>
            <w:r w:rsidRPr="0095251E">
              <w:rPr>
                <w:rFonts w:ascii="Arial" w:hAnsi="Arial" w:cs="Arial"/>
                <w:b/>
                <w:sz w:val="32"/>
                <w:szCs w:val="32"/>
              </w:rPr>
              <w:t>Inmuebles</w:t>
            </w:r>
          </w:p>
        </w:tc>
      </w:tr>
      <w:tr w:rsidR="00ED095B" w:rsidRPr="0095251E">
        <w:trPr>
          <w:trHeight w:val="234"/>
        </w:trPr>
        <w:tc>
          <w:tcPr>
            <w:tcW w:w="3816" w:type="dxa"/>
            <w:vAlign w:val="center"/>
          </w:tcPr>
          <w:p w:rsidR="00ED095B" w:rsidRPr="0095251E" w:rsidRDefault="00DA4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3108" w:type="dxa"/>
            <w:vAlign w:val="center"/>
          </w:tcPr>
          <w:p w:rsidR="00ED095B" w:rsidRPr="0095251E" w:rsidRDefault="00DA4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sz w:val="24"/>
                <w:szCs w:val="24"/>
              </w:rPr>
              <w:t>Dirección / Localidad</w:t>
            </w:r>
          </w:p>
        </w:tc>
        <w:tc>
          <w:tcPr>
            <w:tcW w:w="3424" w:type="dxa"/>
            <w:vAlign w:val="center"/>
          </w:tcPr>
          <w:p w:rsidR="00ED095B" w:rsidRPr="0095251E" w:rsidRDefault="00DA4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sz w:val="24"/>
                <w:szCs w:val="24"/>
              </w:rPr>
              <w:t>Valor de mercado en $ (estimado)</w:t>
            </w:r>
          </w:p>
        </w:tc>
      </w:tr>
      <w:tr w:rsidR="00ED095B" w:rsidRPr="0095251E">
        <w:trPr>
          <w:trHeight w:val="504"/>
        </w:trPr>
        <w:tc>
          <w:tcPr>
            <w:tcW w:w="3816" w:type="dxa"/>
            <w:vAlign w:val="center"/>
          </w:tcPr>
          <w:p w:rsidR="00ED095B" w:rsidRPr="0095251E" w:rsidRDefault="00ED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ED095B" w:rsidRPr="0095251E" w:rsidRDefault="00ED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ED095B" w:rsidRPr="0095251E" w:rsidRDefault="00ED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95B" w:rsidRPr="0095251E">
        <w:trPr>
          <w:trHeight w:val="859"/>
        </w:trPr>
        <w:tc>
          <w:tcPr>
            <w:tcW w:w="10348" w:type="dxa"/>
            <w:gridSpan w:val="3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>Rodados</w:t>
            </w:r>
            <w:r w:rsidRPr="00952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51E">
              <w:rPr>
                <w:rFonts w:ascii="Arial" w:hAnsi="Arial" w:cs="Arial"/>
                <w:sz w:val="18"/>
                <w:szCs w:val="18"/>
              </w:rPr>
              <w:t xml:space="preserve">(describir marca, modelo, antigüedad, patente y valor de mercado </w:t>
            </w:r>
            <w:proofErr w:type="spellStart"/>
            <w:r w:rsidRPr="0095251E">
              <w:rPr>
                <w:rFonts w:ascii="Arial" w:hAnsi="Arial" w:cs="Arial"/>
                <w:sz w:val="18"/>
                <w:szCs w:val="18"/>
              </w:rPr>
              <w:t>aprox</w:t>
            </w:r>
            <w:proofErr w:type="spellEnd"/>
            <w:r w:rsidRPr="0095251E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ED095B" w:rsidRPr="0095251E" w:rsidRDefault="00ED095B">
            <w:pPr>
              <w:tabs>
                <w:tab w:val="right" w:pos="100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95B" w:rsidRPr="0095251E">
        <w:trPr>
          <w:trHeight w:val="1124"/>
        </w:trPr>
        <w:tc>
          <w:tcPr>
            <w:tcW w:w="10348" w:type="dxa"/>
            <w:gridSpan w:val="3"/>
          </w:tcPr>
          <w:p w:rsidR="00ED095B" w:rsidRPr="0095251E" w:rsidRDefault="00DA4E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251E">
              <w:rPr>
                <w:rFonts w:ascii="Arial" w:hAnsi="Arial" w:cs="Arial"/>
                <w:b/>
                <w:sz w:val="24"/>
                <w:szCs w:val="24"/>
              </w:rPr>
              <w:t>Máq</w:t>
            </w:r>
            <w:proofErr w:type="spellEnd"/>
            <w:r w:rsidRPr="0095251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Pr="0095251E">
              <w:rPr>
                <w:rFonts w:ascii="Arial" w:hAnsi="Arial" w:cs="Arial"/>
                <w:b/>
                <w:sz w:val="24"/>
                <w:szCs w:val="24"/>
              </w:rPr>
              <w:t>y</w:t>
            </w:r>
            <w:proofErr w:type="gramEnd"/>
            <w:r w:rsidRPr="0095251E">
              <w:rPr>
                <w:rFonts w:ascii="Arial" w:hAnsi="Arial" w:cs="Arial"/>
                <w:b/>
                <w:sz w:val="24"/>
                <w:szCs w:val="24"/>
              </w:rPr>
              <w:t xml:space="preserve"> Equipos</w:t>
            </w:r>
            <w:r w:rsidRPr="00952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51E">
              <w:rPr>
                <w:rFonts w:ascii="Arial" w:hAnsi="Arial" w:cs="Arial"/>
                <w:sz w:val="18"/>
                <w:szCs w:val="18"/>
              </w:rPr>
              <w:t>(describir marca, modelo, capacidad, Nº de serie y Nº fabricación, antigüedad, potencia, valor de mercado aprox.):</w:t>
            </w:r>
          </w:p>
          <w:p w:rsidR="00ED095B" w:rsidRPr="0095251E" w:rsidRDefault="00ED0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95B" w:rsidRPr="0095251E" w:rsidRDefault="00DA4E71">
      <w:pPr>
        <w:rPr>
          <w:rFonts w:ascii="Arial" w:hAnsi="Arial" w:cs="Arial"/>
        </w:rPr>
      </w:pPr>
      <w:r w:rsidRPr="0095251E">
        <w:rPr>
          <w:rFonts w:ascii="Arial" w:hAnsi="Arial" w:cs="Arial"/>
          <w:b/>
        </w:rPr>
        <w:t xml:space="preserve">Nota: Adjuntar escritura de los inmuebles y/o </w:t>
      </w:r>
      <w:r w:rsidR="0095251E" w:rsidRPr="0095251E">
        <w:rPr>
          <w:rFonts w:ascii="Arial" w:hAnsi="Arial" w:cs="Arial"/>
          <w:b/>
        </w:rPr>
        <w:t>título</w:t>
      </w:r>
      <w:r w:rsidRPr="0095251E">
        <w:rPr>
          <w:rFonts w:ascii="Arial" w:hAnsi="Arial" w:cs="Arial"/>
          <w:b/>
        </w:rPr>
        <w:t xml:space="preserve"> de propiedad de los rodados –  No se aceptan inmuebles cuya adquisición provenga de do</w:t>
      </w:r>
      <w:r w:rsidRPr="0095251E">
        <w:rPr>
          <w:rFonts w:ascii="Arial" w:hAnsi="Arial" w:cs="Arial"/>
          <w:b/>
        </w:rPr>
        <w:t xml:space="preserve">nación o registre antecedentes </w:t>
      </w:r>
      <w:proofErr w:type="spellStart"/>
      <w:r w:rsidRPr="0095251E">
        <w:rPr>
          <w:rFonts w:ascii="Arial" w:hAnsi="Arial" w:cs="Arial"/>
          <w:b/>
        </w:rPr>
        <w:t>dominiales</w:t>
      </w:r>
      <w:proofErr w:type="spellEnd"/>
      <w:r w:rsidRPr="0095251E">
        <w:rPr>
          <w:rFonts w:ascii="Arial" w:hAnsi="Arial" w:cs="Arial"/>
          <w:b/>
        </w:rPr>
        <w:t xml:space="preserve"> con donación – </w:t>
      </w:r>
    </w:p>
    <w:p w:rsidR="00ED095B" w:rsidRPr="0095251E" w:rsidRDefault="00ED095B">
      <w:pPr>
        <w:rPr>
          <w:rFonts w:ascii="Arial" w:hAnsi="Arial" w:cs="Arial"/>
        </w:rPr>
      </w:pPr>
    </w:p>
    <w:p w:rsidR="00ED095B" w:rsidRPr="0095251E" w:rsidRDefault="00ED095B">
      <w:pPr>
        <w:rPr>
          <w:rFonts w:ascii="Arial" w:hAnsi="Arial" w:cs="Arial"/>
          <w:sz w:val="24"/>
          <w:szCs w:val="24"/>
        </w:rPr>
      </w:pPr>
    </w:p>
    <w:p w:rsidR="00ED095B" w:rsidRPr="0095251E" w:rsidRDefault="00DA4E7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b/>
          <w:sz w:val="24"/>
          <w:szCs w:val="24"/>
        </w:rPr>
        <w:t>DATOS PATRIMONIALES:</w:t>
      </w:r>
    </w:p>
    <w:p w:rsidR="00ED095B" w:rsidRPr="0095251E" w:rsidRDefault="00ED095B">
      <w:pPr>
        <w:rPr>
          <w:rFonts w:ascii="Arial" w:hAnsi="Arial" w:cs="Arial"/>
        </w:rPr>
      </w:pPr>
    </w:p>
    <w:tbl>
      <w:tblPr>
        <w:tblStyle w:val="a2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1"/>
        <w:gridCol w:w="1985"/>
      </w:tblGrid>
      <w:tr w:rsidR="00ED095B" w:rsidRPr="0095251E">
        <w:trPr>
          <w:trHeight w:val="489"/>
        </w:trPr>
        <w:tc>
          <w:tcPr>
            <w:tcW w:w="9426" w:type="dxa"/>
            <w:gridSpan w:val="2"/>
            <w:shd w:val="clear" w:color="auto" w:fill="A6A6A6"/>
            <w:vAlign w:val="center"/>
          </w:tcPr>
          <w:p w:rsidR="00ED095B" w:rsidRPr="0095251E" w:rsidRDefault="00DA4E71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color w:val="FFFFFF"/>
                <w:sz w:val="24"/>
                <w:szCs w:val="24"/>
              </w:rPr>
              <w:t>Situación Patrimonial Actual  - (datos del Balance en Sociedades constituidas)-</w:t>
            </w:r>
          </w:p>
          <w:p w:rsidR="00ED095B" w:rsidRPr="0095251E" w:rsidRDefault="00DA4E71">
            <w:pPr>
              <w:rPr>
                <w:rFonts w:ascii="Arial" w:hAnsi="Arial" w:cs="Arial"/>
                <w:color w:val="FFFFFF"/>
              </w:rPr>
            </w:pPr>
            <w:r w:rsidRPr="0095251E">
              <w:rPr>
                <w:rFonts w:ascii="Arial" w:hAnsi="Arial" w:cs="Arial"/>
                <w:b/>
                <w:color w:val="FFFFFF"/>
              </w:rPr>
              <w:t>(</w:t>
            </w:r>
            <w:r w:rsidRPr="0095251E">
              <w:rPr>
                <w:rFonts w:ascii="Arial" w:hAnsi="Arial" w:cs="Arial"/>
                <w:color w:val="FFFFFF"/>
              </w:rPr>
              <w:t>en empresas formalmente constituías, aclarar si han tenido alguno de los últimos tres balance</w:t>
            </w:r>
            <w:r w:rsidRPr="0095251E">
              <w:rPr>
                <w:rFonts w:ascii="Arial" w:hAnsi="Arial" w:cs="Arial"/>
                <w:color w:val="FFFFFF"/>
              </w:rPr>
              <w:t>s negativos</w:t>
            </w:r>
            <w:r w:rsidRPr="0095251E"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</w:p>
        </w:tc>
      </w:tr>
      <w:tr w:rsidR="00ED095B" w:rsidRPr="0095251E">
        <w:trPr>
          <w:trHeight w:val="494"/>
        </w:trPr>
        <w:tc>
          <w:tcPr>
            <w:tcW w:w="7441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 xml:space="preserve">Activo Corriente </w:t>
            </w:r>
            <w:r w:rsidRPr="0095251E">
              <w:rPr>
                <w:rFonts w:ascii="Arial" w:hAnsi="Arial" w:cs="Arial"/>
                <w:sz w:val="16"/>
                <w:szCs w:val="16"/>
              </w:rPr>
              <w:t xml:space="preserve">(Banco, Caja, Mercadería, Crédito x </w:t>
            </w:r>
            <w:proofErr w:type="spellStart"/>
            <w:r w:rsidRPr="0095251E">
              <w:rPr>
                <w:rFonts w:ascii="Arial" w:hAnsi="Arial" w:cs="Arial"/>
                <w:sz w:val="16"/>
                <w:szCs w:val="16"/>
              </w:rPr>
              <w:t>vtas</w:t>
            </w:r>
            <w:proofErr w:type="spellEnd"/>
            <w:r w:rsidRPr="0095251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5251E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9525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ED095B" w:rsidRPr="0095251E">
        <w:trPr>
          <w:trHeight w:val="494"/>
        </w:trPr>
        <w:tc>
          <w:tcPr>
            <w:tcW w:w="7441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>Activo No Corriente</w:t>
            </w:r>
            <w:r w:rsidRPr="00952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51E">
              <w:rPr>
                <w:rFonts w:ascii="Arial" w:hAnsi="Arial" w:cs="Arial"/>
                <w:sz w:val="16"/>
                <w:szCs w:val="16"/>
              </w:rPr>
              <w:t>(Maquinaria, Inmuebles, Rodados, Vientres, etc.)</w:t>
            </w:r>
          </w:p>
        </w:tc>
        <w:tc>
          <w:tcPr>
            <w:tcW w:w="1985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ED095B" w:rsidRPr="0095251E">
        <w:trPr>
          <w:trHeight w:val="349"/>
        </w:trPr>
        <w:tc>
          <w:tcPr>
            <w:tcW w:w="7441" w:type="dxa"/>
            <w:vAlign w:val="center"/>
          </w:tcPr>
          <w:p w:rsidR="00ED095B" w:rsidRPr="0095251E" w:rsidRDefault="00DA4E71">
            <w:pPr>
              <w:tabs>
                <w:tab w:val="left" w:pos="7088"/>
              </w:tabs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 xml:space="preserve">(A) - Sub-Total </w:t>
            </w:r>
            <w:r w:rsidRPr="0095251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ED095B" w:rsidRPr="0095251E">
        <w:trPr>
          <w:trHeight w:val="494"/>
        </w:trPr>
        <w:tc>
          <w:tcPr>
            <w:tcW w:w="7441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 xml:space="preserve">Pasivo Corriente </w:t>
            </w:r>
            <w:r w:rsidRPr="0095251E">
              <w:rPr>
                <w:rFonts w:ascii="Arial" w:hAnsi="Arial" w:cs="Arial"/>
                <w:sz w:val="16"/>
                <w:szCs w:val="16"/>
              </w:rPr>
              <w:t>(deudas con plazo &lt; a 1 año)</w:t>
            </w:r>
          </w:p>
        </w:tc>
        <w:tc>
          <w:tcPr>
            <w:tcW w:w="1985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ED095B" w:rsidRPr="0095251E">
        <w:trPr>
          <w:trHeight w:val="494"/>
        </w:trPr>
        <w:tc>
          <w:tcPr>
            <w:tcW w:w="7441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 xml:space="preserve">Pasivo No Corriente </w:t>
            </w:r>
            <w:r w:rsidRPr="0095251E">
              <w:rPr>
                <w:rFonts w:ascii="Arial" w:hAnsi="Arial" w:cs="Arial"/>
                <w:sz w:val="16"/>
                <w:szCs w:val="16"/>
              </w:rPr>
              <w:t>(deuda &gt;</w:t>
            </w:r>
            <w:r w:rsidRPr="0095251E">
              <w:rPr>
                <w:rFonts w:ascii="Arial" w:hAnsi="Arial" w:cs="Arial"/>
                <w:sz w:val="16"/>
                <w:szCs w:val="16"/>
              </w:rPr>
              <w:t xml:space="preserve"> a 1 año)</w:t>
            </w:r>
          </w:p>
        </w:tc>
        <w:tc>
          <w:tcPr>
            <w:tcW w:w="1985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ED095B" w:rsidRPr="0095251E">
        <w:trPr>
          <w:trHeight w:val="397"/>
        </w:trPr>
        <w:tc>
          <w:tcPr>
            <w:tcW w:w="7441" w:type="dxa"/>
            <w:vAlign w:val="center"/>
          </w:tcPr>
          <w:p w:rsidR="00ED095B" w:rsidRPr="0095251E" w:rsidRDefault="00DA4E71">
            <w:pPr>
              <w:tabs>
                <w:tab w:val="left" w:pos="7088"/>
              </w:tabs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 xml:space="preserve">(P) - Sub-Total </w:t>
            </w:r>
            <w:r w:rsidRPr="0095251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ED095B" w:rsidRPr="0095251E">
        <w:trPr>
          <w:trHeight w:val="495"/>
        </w:trPr>
        <w:tc>
          <w:tcPr>
            <w:tcW w:w="7441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>(A) – (P) Patrimonio Neto</w:t>
            </w:r>
          </w:p>
        </w:tc>
        <w:tc>
          <w:tcPr>
            <w:tcW w:w="1985" w:type="dxa"/>
            <w:vAlign w:val="center"/>
          </w:tcPr>
          <w:p w:rsidR="00ED095B" w:rsidRPr="0095251E" w:rsidRDefault="00DA4E71">
            <w:pPr>
              <w:rPr>
                <w:rFonts w:ascii="Arial" w:hAnsi="Arial" w:cs="Arial"/>
                <w:sz w:val="24"/>
                <w:szCs w:val="24"/>
              </w:rPr>
            </w:pPr>
            <w:r w:rsidRPr="0095251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</w:tbl>
    <w:p w:rsidR="00ED095B" w:rsidRPr="0095251E" w:rsidRDefault="00ED095B">
      <w:pPr>
        <w:rPr>
          <w:rFonts w:ascii="Arial" w:hAnsi="Arial" w:cs="Arial"/>
        </w:rPr>
      </w:pPr>
    </w:p>
    <w:p w:rsidR="00ED095B" w:rsidRPr="0095251E" w:rsidRDefault="00DA4E71">
      <w:pPr>
        <w:numPr>
          <w:ilvl w:val="0"/>
          <w:numId w:val="4"/>
        </w:numPr>
        <w:rPr>
          <w:rFonts w:ascii="Arial" w:hAnsi="Arial" w:cs="Arial"/>
        </w:rPr>
      </w:pPr>
      <w:r w:rsidRPr="0095251E">
        <w:rPr>
          <w:rFonts w:ascii="Arial" w:hAnsi="Arial" w:cs="Arial"/>
          <w:b/>
        </w:rPr>
        <w:t>Si  en el balance, la sociedad tiene “cuentas particulares de los socios”, detallarlas:................................................</w:t>
      </w:r>
    </w:p>
    <w:p w:rsidR="00ED095B" w:rsidRPr="0095251E" w:rsidRDefault="00ED095B">
      <w:pPr>
        <w:rPr>
          <w:rFonts w:ascii="Arial" w:hAnsi="Arial" w:cs="Arial"/>
        </w:rPr>
      </w:pPr>
    </w:p>
    <w:p w:rsidR="00ED095B" w:rsidRPr="0095251E" w:rsidRDefault="00DA4E71">
      <w:pPr>
        <w:ind w:left="142"/>
        <w:rPr>
          <w:rFonts w:ascii="Arial" w:hAnsi="Arial" w:cs="Arial"/>
          <w:sz w:val="24"/>
          <w:szCs w:val="24"/>
        </w:rPr>
      </w:pPr>
      <w:r w:rsidRPr="0095251E">
        <w:rPr>
          <w:rFonts w:ascii="Arial" w:hAnsi="Arial" w:cs="Arial"/>
          <w:b/>
        </w:rPr>
        <w:t>Nota</w:t>
      </w:r>
      <w:r w:rsidRPr="0095251E">
        <w:rPr>
          <w:rFonts w:ascii="Arial" w:hAnsi="Arial" w:cs="Arial"/>
        </w:rPr>
        <w:t>: +  Las personas físicas deben completarlo con la sumatoria de todos los bienes personales en el rubro que      corresponda.  + Las Sociedades de Hecho deberán confeccionar un cuadro por socio + Las sociedades formalmente constituidas (SA, SRL; etc.) debe</w:t>
      </w:r>
      <w:r w:rsidRPr="0095251E">
        <w:rPr>
          <w:rFonts w:ascii="Arial" w:hAnsi="Arial" w:cs="Arial"/>
        </w:rPr>
        <w:t>rán completar este cuadro según datos de último balance y/o balance de corte a la fecha.</w:t>
      </w:r>
    </w:p>
    <w:p w:rsidR="00ED095B" w:rsidRPr="0095251E" w:rsidRDefault="00DA4E71" w:rsidP="0095251E">
      <w:pPr>
        <w:numPr>
          <w:ilvl w:val="0"/>
          <w:numId w:val="2"/>
        </w:numPr>
        <w:ind w:left="1069"/>
        <w:rPr>
          <w:rFonts w:ascii="Arial" w:hAnsi="Arial" w:cs="Arial"/>
        </w:rPr>
      </w:pPr>
      <w:r w:rsidRPr="0095251E">
        <w:rPr>
          <w:rFonts w:ascii="Arial" w:hAnsi="Arial" w:cs="Arial"/>
          <w:sz w:val="24"/>
          <w:szCs w:val="24"/>
        </w:rPr>
        <w:t>En caso de incluir en el proyecto predios alquilados, deberá indicar en esta consulta previa la fecha de finalización del contrato de alquiler.</w:t>
      </w:r>
    </w:p>
    <w:sectPr w:rsidR="00ED095B" w:rsidRPr="0095251E">
      <w:headerReference w:type="default" r:id="rId8"/>
      <w:footerReference w:type="default" r:id="rId9"/>
      <w:pgSz w:w="11907" w:h="16840"/>
      <w:pgMar w:top="284" w:right="425" w:bottom="1134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71" w:rsidRDefault="00DA4E71">
      <w:r>
        <w:separator/>
      </w:r>
    </w:p>
  </w:endnote>
  <w:endnote w:type="continuationSeparator" w:id="0">
    <w:p w:rsidR="00DA4E71" w:rsidRDefault="00DA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5B" w:rsidRPr="0095251E" w:rsidRDefault="00DA4E71">
    <w:pPr>
      <w:pBdr>
        <w:top w:val="single" w:sz="4" w:space="4" w:color="000000"/>
        <w:left w:val="single" w:sz="4" w:space="4" w:color="000000"/>
        <w:bottom w:val="single" w:sz="4" w:space="1" w:color="000000"/>
        <w:right w:val="single" w:sz="4" w:space="0" w:color="000000"/>
      </w:pBdr>
      <w:rPr>
        <w:rFonts w:ascii="Gotham Rounded Light" w:hAnsi="Gotham Rounded Light"/>
      </w:rPr>
    </w:pPr>
    <w:r w:rsidRPr="0095251E">
      <w:rPr>
        <w:rFonts w:ascii="Gotham Rounded Light" w:hAnsi="Gotham Rounded Light"/>
      </w:rPr>
      <w:t xml:space="preserve">Coordinación </w:t>
    </w:r>
    <w:proofErr w:type="gramStart"/>
    <w:r w:rsidRPr="0095251E">
      <w:rPr>
        <w:rFonts w:ascii="Gotham Rounded Light" w:hAnsi="Gotham Rounded Light"/>
      </w:rPr>
      <w:t>CFI :</w:t>
    </w:r>
    <w:proofErr w:type="gramEnd"/>
    <w:r w:rsidRPr="0095251E">
      <w:rPr>
        <w:rFonts w:ascii="Gotham Rounded Light" w:hAnsi="Gotham Rounded Light"/>
      </w:rPr>
      <w:t xml:space="preserve"> cfi@santafe.gov.ar</w:t>
    </w:r>
  </w:p>
  <w:p w:rsidR="00ED095B" w:rsidRPr="0095251E" w:rsidRDefault="00DA4E71">
    <w:pPr>
      <w:pBdr>
        <w:top w:val="single" w:sz="4" w:space="4" w:color="000000"/>
        <w:left w:val="single" w:sz="4" w:space="4" w:color="000000"/>
        <w:bottom w:val="single" w:sz="4" w:space="1" w:color="000000"/>
        <w:right w:val="single" w:sz="4" w:space="0" w:color="000000"/>
      </w:pBdr>
      <w:rPr>
        <w:rFonts w:ascii="Gotham Rounded Light" w:hAnsi="Gotham Rounded Light"/>
      </w:rPr>
    </w:pPr>
    <w:r w:rsidRPr="0095251E">
      <w:rPr>
        <w:rFonts w:ascii="Gotham Rounded Light" w:hAnsi="Gotham Rounded Light"/>
      </w:rPr>
      <w:t>Unidad de Enlace CFI (</w:t>
    </w:r>
    <w:proofErr w:type="spellStart"/>
    <w:r w:rsidRPr="0095251E">
      <w:rPr>
        <w:rFonts w:ascii="Gotham Rounded Light" w:hAnsi="Gotham Rounded Light"/>
      </w:rPr>
      <w:t>Eval</w:t>
    </w:r>
    <w:proofErr w:type="spellEnd"/>
    <w:r w:rsidRPr="0095251E">
      <w:rPr>
        <w:rFonts w:ascii="Gotham Rounded Light" w:hAnsi="Gotham Rounded Light"/>
      </w:rPr>
      <w:t xml:space="preserve">. de Proyectos): TE. (0342) 4523650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71" w:rsidRDefault="00DA4E71">
      <w:r>
        <w:separator/>
      </w:r>
    </w:p>
  </w:footnote>
  <w:footnote w:type="continuationSeparator" w:id="0">
    <w:p w:rsidR="00DA4E71" w:rsidRDefault="00DA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5B" w:rsidRDefault="00DA4E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600"/>
      <w:rPr>
        <w:rFonts w:ascii="Arial" w:eastAsia="Arial" w:hAnsi="Arial" w:cs="Arial"/>
        <w:color w:val="000080"/>
        <w:sz w:val="32"/>
        <w:szCs w:val="32"/>
      </w:rPr>
    </w:pPr>
    <w:r>
      <w:rPr>
        <w:noProof/>
        <w:color w:val="000000"/>
      </w:rPr>
      <w:drawing>
        <wp:inline distT="0" distB="0" distL="114300" distR="114300">
          <wp:extent cx="6228715" cy="5105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8715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655"/>
    <w:multiLevelType w:val="multilevel"/>
    <w:tmpl w:val="9E48A8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2FE3328"/>
    <w:multiLevelType w:val="multilevel"/>
    <w:tmpl w:val="940AD1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AD664AC"/>
    <w:multiLevelType w:val="multilevel"/>
    <w:tmpl w:val="B92C3C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C084CB3"/>
    <w:multiLevelType w:val="multilevel"/>
    <w:tmpl w:val="8B4ED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5284DCF"/>
    <w:multiLevelType w:val="multilevel"/>
    <w:tmpl w:val="6F3005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15571E7"/>
    <w:multiLevelType w:val="multilevel"/>
    <w:tmpl w:val="1C14AD06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DCA369F"/>
    <w:multiLevelType w:val="multilevel"/>
    <w:tmpl w:val="5A9689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095B"/>
    <w:rsid w:val="0095251E"/>
    <w:rsid w:val="00DA4E71"/>
    <w:rsid w:val="00E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5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5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25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51E"/>
  </w:style>
  <w:style w:type="paragraph" w:styleId="Piedepgina">
    <w:name w:val="footer"/>
    <w:basedOn w:val="Normal"/>
    <w:link w:val="PiedepginaCar"/>
    <w:uiPriority w:val="99"/>
    <w:unhideWhenUsed/>
    <w:rsid w:val="009525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5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5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25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51E"/>
  </w:style>
  <w:style w:type="paragraph" w:styleId="Piedepgina">
    <w:name w:val="footer"/>
    <w:basedOn w:val="Normal"/>
    <w:link w:val="PiedepginaCar"/>
    <w:uiPriority w:val="99"/>
    <w:unhideWhenUsed/>
    <w:rsid w:val="009525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EquipoPc</dc:creator>
  <cp:lastModifiedBy>EquipoPc</cp:lastModifiedBy>
  <cp:revision>2</cp:revision>
  <cp:lastPrinted>2020-04-30T15:32:00Z</cp:lastPrinted>
  <dcterms:created xsi:type="dcterms:W3CDTF">2020-04-30T15:28:00Z</dcterms:created>
  <dcterms:modified xsi:type="dcterms:W3CDTF">2020-04-30T15:41:00Z</dcterms:modified>
</cp:coreProperties>
</file>